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A03A">
      <w:pPr>
        <w:pStyle w:val="2"/>
        <w:bidi w:val="0"/>
      </w:pPr>
      <w:r/>
    </w:p>
    <w:p w14:paraId="4A68A22D">
      <w:pPr>
        <w:pStyle w:val="3"/>
        <w:spacing w:line="242" w:lineRule="auto"/>
      </w:pPr>
    </w:p>
    <w:p w14:paraId="094F3E33">
      <w:pPr>
        <w:pStyle w:val="3"/>
        <w:spacing w:line="243" w:lineRule="auto"/>
      </w:pPr>
    </w:p>
    <w:p w14:paraId="3996DCB7">
      <w:pPr>
        <w:pStyle w:val="3"/>
        <w:spacing w:line="243" w:lineRule="auto"/>
      </w:pPr>
    </w:p>
    <w:p w14:paraId="6AEC28FF"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 w14:paraId="5FC7702C"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37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7989F7D3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（民间借贷纠纷）</w:t>
      </w:r>
    </w:p>
    <w:p w14:paraId="6ED06202"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6EA14B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DF564B8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5B295339"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 w14:paraId="4DE81A73"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5D570515"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 w14:paraId="7676E739"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198046EE"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72DB7978"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702516BB"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61EAB8EF"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66B1602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E8AE1A5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2454950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8CDC8B7">
            <w:pPr>
              <w:spacing w:line="298" w:lineRule="auto"/>
              <w:rPr>
                <w:rFonts w:ascii="Arial"/>
                <w:sz w:val="21"/>
              </w:rPr>
            </w:pPr>
          </w:p>
          <w:p w14:paraId="54EAABB5">
            <w:pPr>
              <w:spacing w:line="298" w:lineRule="auto"/>
              <w:rPr>
                <w:rFonts w:ascii="Arial"/>
                <w:sz w:val="21"/>
              </w:rPr>
            </w:pPr>
          </w:p>
          <w:p w14:paraId="6F8519F9">
            <w:pPr>
              <w:spacing w:line="298" w:lineRule="auto"/>
              <w:rPr>
                <w:rFonts w:ascii="Arial"/>
                <w:sz w:val="21"/>
              </w:rPr>
            </w:pPr>
          </w:p>
          <w:p w14:paraId="4B242328">
            <w:pPr>
              <w:spacing w:line="299" w:lineRule="auto"/>
              <w:rPr>
                <w:rFonts w:ascii="Arial"/>
                <w:sz w:val="21"/>
              </w:rPr>
            </w:pPr>
          </w:p>
          <w:p w14:paraId="78BE9DD0"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359D9467"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567EC94"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 w14:paraId="6D971176">
            <w:pPr>
              <w:pStyle w:val="9"/>
              <w:spacing w:before="78" w:line="173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30"/>
                <w:sz w:val="23"/>
                <w:lang w:eastAsia="zh-CN"/>
              </w:rPr>
              <w:t>R</w:t>
            </w:r>
          </w:p>
          <w:p w14:paraId="54BEB972"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 w14:paraId="0C5B9724">
            <w:pPr>
              <w:pStyle w:val="9"/>
              <w:spacing w:before="4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 w14:paraId="53547AA4"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3C291571"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福建省惠安县螺阳镇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村  × 组  ×× 号</w:t>
            </w:r>
          </w:p>
          <w:p w14:paraId="50F852D5">
            <w:pPr>
              <w:pStyle w:val="9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 w14:paraId="46255DBF">
            <w:pPr>
              <w:pStyle w:val="9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 w14:paraId="492FED91">
            <w:pPr>
              <w:pStyle w:val="9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 w14:paraId="53C7D43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AC4B367">
            <w:pPr>
              <w:spacing w:line="284" w:lineRule="auto"/>
              <w:rPr>
                <w:rFonts w:ascii="Arial"/>
                <w:sz w:val="21"/>
              </w:rPr>
            </w:pPr>
          </w:p>
          <w:p w14:paraId="55D3095C">
            <w:pPr>
              <w:spacing w:line="284" w:lineRule="auto"/>
              <w:rPr>
                <w:rFonts w:ascii="Arial"/>
                <w:sz w:val="21"/>
              </w:rPr>
            </w:pPr>
          </w:p>
          <w:p w14:paraId="31E7FE6F">
            <w:pPr>
              <w:spacing w:line="285" w:lineRule="auto"/>
              <w:rPr>
                <w:rFonts w:ascii="Arial"/>
                <w:sz w:val="21"/>
              </w:rPr>
            </w:pPr>
          </w:p>
          <w:p w14:paraId="0505E0DE"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5D4EA2D"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704CDA9A">
            <w:pPr>
              <w:pStyle w:val="9"/>
              <w:spacing w:before="42" w:line="229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68BBA388">
            <w:pPr>
              <w:pStyle w:val="9"/>
              <w:spacing w:before="40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福建省惠安县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法律服务所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法律服务工作者</w:t>
            </w:r>
          </w:p>
          <w:p w14:paraId="0D8ECF13"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0629EFBC">
            <w:pPr>
              <w:pStyle w:val="9"/>
              <w:spacing w:before="53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26E49081">
      <w:pPr>
        <w:pStyle w:val="3"/>
      </w:pPr>
    </w:p>
    <w:p w14:paraId="21EE9EAA">
      <w:pPr>
        <w:sectPr>
          <w:headerReference r:id="rId5" w:type="default"/>
          <w:footerReference r:id="rId6" w:type="default"/>
          <w:footerReference w:type="even" r:id="rId14"/>
          <w:pgSz w:w="11906" w:h="16838"/>
          <w:pgMar w:top="400" w:right="1417" w:bottom="998" w:left="1133" w:header="0" w:footer="810" w:gutter="0"/>
          <w:cols w:space="720" w:num="1"/>
        </w:sectPr>
      </w:pPr>
    </w:p>
    <w:p w14:paraId="59C33191">
      <w:pPr>
        <w:spacing w:before="41"/>
      </w:pPr>
    </w:p>
    <w:p w14:paraId="3EBF2B75">
      <w:pPr>
        <w:spacing w:before="41"/>
      </w:pPr>
    </w:p>
    <w:p w14:paraId="0C672C96">
      <w:pPr>
        <w:spacing w:before="41"/>
      </w:pPr>
    </w:p>
    <w:p w14:paraId="6081B6C4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B5B8DF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9CFFCF5">
            <w:pPr>
              <w:spacing w:line="285" w:lineRule="auto"/>
              <w:rPr>
                <w:rFonts w:ascii="Arial"/>
                <w:sz w:val="21"/>
              </w:rPr>
            </w:pPr>
          </w:p>
          <w:p w14:paraId="2D05BA62">
            <w:pPr>
              <w:spacing w:line="285" w:lineRule="auto"/>
              <w:rPr>
                <w:rFonts w:ascii="Arial"/>
                <w:sz w:val="21"/>
              </w:rPr>
            </w:pPr>
          </w:p>
          <w:p w14:paraId="05A7F801">
            <w:pPr>
              <w:spacing w:line="286" w:lineRule="auto"/>
              <w:rPr>
                <w:rFonts w:ascii="Arial"/>
                <w:sz w:val="21"/>
              </w:rPr>
            </w:pPr>
          </w:p>
          <w:p w14:paraId="71019234"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167DB4E7"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865E086">
            <w:pPr>
              <w:pStyle w:val="9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董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324BB18C">
            <w:pPr>
              <w:pStyle w:val="9"/>
              <w:spacing w:before="54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 w14:paraId="37E14CF8">
            <w:pPr>
              <w:pStyle w:val="9"/>
              <w:spacing w:before="40" w:line="23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19×× </w:t>
            </w:r>
            <w:r>
              <w:rPr>
                <w:color w:val="231F20"/>
                <w:spacing w:val="-6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 </w:t>
            </w:r>
            <w:r>
              <w:rPr>
                <w:color w:val="231F20"/>
                <w:spacing w:val="-6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××  </w:t>
            </w:r>
            <w:r>
              <w:rPr>
                <w:color w:val="231F20"/>
                <w:spacing w:val="-6"/>
              </w:rPr>
              <w:t xml:space="preserve">日         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 w14:paraId="49EE4E7D">
            <w:pPr>
              <w:pStyle w:val="9"/>
              <w:spacing w:before="43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 w14:paraId="434E37FA"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16B1FC82"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福建省惠安县螺阳镇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 村  ×× 组  ×× 号</w:t>
            </w:r>
          </w:p>
          <w:p w14:paraId="460FA018">
            <w:pPr>
              <w:pStyle w:val="9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</w:tc>
      </w:tr>
      <w:tr w14:paraId="74EBDDF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EE03EC6"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1FACE5C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8AD37E8">
            <w:pPr>
              <w:spacing w:before="80" w:line="230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依法判决董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偿还借款本金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万元及利息 125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00 元</w:t>
            </w:r>
          </w:p>
        </w:tc>
      </w:tr>
      <w:tr w14:paraId="1882F0F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99D5BCB"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317B75D">
            <w:pPr>
              <w:pStyle w:val="9"/>
              <w:spacing w:before="80" w:line="239" w:lineRule="auto"/>
              <w:ind w:left="82" w:right="83" w:firstLine="1"/>
            </w:pPr>
            <w:r>
              <w:rPr>
                <w:color w:val="231F20"/>
                <w:spacing w:val="-4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2020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10 </w:t>
            </w:r>
            <w:r>
              <w:rPr>
                <w:color w:val="231F20"/>
                <w:spacing w:val="-4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26  </w:t>
            </w:r>
            <w:r>
              <w:rPr>
                <w:color w:val="231F20"/>
                <w:spacing w:val="-4"/>
              </w:rPr>
              <w:t>日止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4"/>
              </w:rPr>
              <w:t>尚欠本金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万</w:t>
            </w:r>
            <w:r>
              <w:rPr>
                <w:color w:val="231F20"/>
                <w:spacing w:val="-5"/>
              </w:rPr>
              <w:t>元（人民币，下同；如外币需特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别注明）</w:t>
            </w:r>
          </w:p>
        </w:tc>
      </w:tr>
      <w:tr w14:paraId="4F6378B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96172A9">
            <w:pPr>
              <w:spacing w:line="263" w:lineRule="auto"/>
              <w:rPr>
                <w:rFonts w:ascii="Arial"/>
                <w:sz w:val="21"/>
              </w:rPr>
            </w:pPr>
          </w:p>
          <w:p w14:paraId="012BD4D1">
            <w:pPr>
              <w:spacing w:line="263" w:lineRule="auto"/>
              <w:rPr>
                <w:rFonts w:ascii="Arial"/>
                <w:sz w:val="21"/>
              </w:rPr>
            </w:pPr>
          </w:p>
          <w:p w14:paraId="4E15570B">
            <w:pPr>
              <w:pStyle w:val="9"/>
              <w:spacing w:before="78" w:line="207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利息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FC6FA0">
            <w:pPr>
              <w:pStyle w:val="9"/>
              <w:spacing w:before="80" w:line="22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2020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10 </w:t>
            </w:r>
            <w:r>
              <w:rPr>
                <w:color w:val="231F20"/>
                <w:spacing w:val="-6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26  </w:t>
            </w:r>
            <w:r>
              <w:rPr>
                <w:color w:val="231F20"/>
                <w:spacing w:val="-6"/>
              </w:rPr>
              <w:t>日止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-6"/>
              </w:rPr>
              <w:t>尚欠利息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12500 元；</w:t>
            </w:r>
          </w:p>
          <w:p w14:paraId="4F35467F">
            <w:pPr>
              <w:pStyle w:val="9"/>
              <w:spacing w:before="45" w:line="257" w:lineRule="auto"/>
              <w:ind w:left="88" w:right="80" w:hanging="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计算方式：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万元为基数， 自 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16  日起至 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16  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止，按照年利率 10 %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计算。</w:t>
            </w:r>
          </w:p>
          <w:p w14:paraId="50C5EA32">
            <w:pPr>
              <w:pStyle w:val="9"/>
              <w:spacing w:before="38" w:line="177" w:lineRule="auto"/>
              <w:ind w:left="84"/>
            </w:pPr>
            <w:r>
              <w:rPr>
                <w:color w:val="231F20"/>
                <w:spacing w:val="-2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14:paraId="74C31A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0D50A9B">
            <w:pPr>
              <w:pStyle w:val="9"/>
              <w:spacing w:before="95" w:line="241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是否要求提前还款或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22B82F0">
            <w:pPr>
              <w:pStyle w:val="9"/>
              <w:spacing w:before="84" w:line="217" w:lineRule="auto"/>
              <w:ind w:left="86" w:right="2833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是□    提前还款（加速到期）□ / 解除合同□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2534DF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FC2BBF">
            <w:pPr>
              <w:pStyle w:val="9"/>
              <w:spacing w:before="267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5022E2F">
            <w:pPr>
              <w:pStyle w:val="9"/>
              <w:spacing w:before="87" w:line="216" w:lineRule="auto"/>
              <w:ind w:left="86" w:right="576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4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4"/>
              </w:rPr>
              <w:t>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25CA3D7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A99A159">
            <w:pPr>
              <w:pStyle w:val="9"/>
              <w:spacing w:before="88" w:line="236" w:lineRule="auto"/>
              <w:ind w:left="90" w:right="84" w:hanging="5"/>
            </w:pPr>
            <w:r>
              <w:rPr>
                <w:color w:val="231F20"/>
                <w:spacing w:val="-1"/>
              </w:rPr>
              <w:t>5.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55C9432">
            <w:pPr>
              <w:pStyle w:val="9"/>
              <w:spacing w:before="92" w:line="18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律师费、财产保全费（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以实际发生为准）</w:t>
            </w:r>
          </w:p>
          <w:p w14:paraId="1DB4A4B7">
            <w:pPr>
              <w:pStyle w:val="9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4A4C258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0CCA2E9">
            <w:pPr>
              <w:pStyle w:val="9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438C683"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14:paraId="6AAEEC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5B1F4D3">
            <w:pPr>
              <w:pStyle w:val="9"/>
              <w:spacing w:before="85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44BF752">
            <w:pPr>
              <w:spacing w:before="109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 w14:paraId="055D9B7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2A6CE2">
            <w:pPr>
              <w:pStyle w:val="9"/>
              <w:spacing w:before="88" w:line="236" w:lineRule="auto"/>
              <w:ind w:left="80" w:right="84" w:firstLine="7"/>
            </w:pPr>
            <w:r>
              <w:rPr>
                <w:color w:val="231F20"/>
                <w:spacing w:val="-1"/>
              </w:rPr>
              <w:t>8. 标的总额（全部诉讼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请求金额的总和）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55C5E19">
            <w:pPr>
              <w:spacing w:before="252" w:line="229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112500 元（暂计至 2020 年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6  日）</w:t>
            </w:r>
          </w:p>
        </w:tc>
      </w:tr>
      <w:tr w14:paraId="27C7D27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D4E4894"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428A160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38C86B">
            <w:pPr>
              <w:pStyle w:val="9"/>
              <w:spacing w:before="258" w:line="262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1B72D4A">
            <w:pPr>
              <w:pStyle w:val="9"/>
              <w:spacing w:before="92" w:line="223" w:lineRule="auto"/>
              <w:ind w:left="760" w:right="87" w:hanging="67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《借款合同》第十五条：“发生争议由被告所在地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>人民法院管辖”</w:t>
            </w:r>
          </w:p>
          <w:p w14:paraId="545C908D">
            <w:pPr>
              <w:pStyle w:val="9"/>
              <w:spacing w:before="3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3FDA363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EFBBD4E">
            <w:pPr>
              <w:spacing w:line="258" w:lineRule="auto"/>
              <w:rPr>
                <w:rFonts w:ascii="Arial"/>
                <w:sz w:val="21"/>
              </w:rPr>
            </w:pPr>
          </w:p>
          <w:p w14:paraId="781DD737">
            <w:pPr>
              <w:spacing w:line="258" w:lineRule="auto"/>
              <w:rPr>
                <w:rFonts w:ascii="Arial"/>
                <w:sz w:val="21"/>
              </w:rPr>
            </w:pPr>
          </w:p>
          <w:p w14:paraId="6D184C44"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2561189">
            <w:pPr>
              <w:pStyle w:val="9"/>
              <w:spacing w:before="88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052E584A"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7DA904A7"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3E1686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C016134"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68D3993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4D107DF">
            <w:pPr>
              <w:spacing w:before="84" w:line="252" w:lineRule="auto"/>
              <w:ind w:left="82" w:right="77" w:firstLine="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双方签订《借款合同》，借期一年，沈  × 依约出借款项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万元，现董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已逾期还款 90 天，其应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偿还本金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万元及相应利息。</w:t>
            </w:r>
          </w:p>
        </w:tc>
      </w:tr>
    </w:tbl>
    <w:p w14:paraId="5EC05031">
      <w:pPr>
        <w:pStyle w:val="3"/>
      </w:pPr>
    </w:p>
    <w:p w14:paraId="18681032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03404A4A">
      <w:pPr>
        <w:spacing w:before="41"/>
      </w:pPr>
    </w:p>
    <w:p w14:paraId="3BEB72F2">
      <w:pPr>
        <w:spacing w:before="41"/>
      </w:pPr>
    </w:p>
    <w:p w14:paraId="224910DB">
      <w:pPr>
        <w:spacing w:before="41"/>
      </w:pPr>
    </w:p>
    <w:p w14:paraId="57557BBA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5122ABF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BCF6005">
            <w:pPr>
              <w:pStyle w:val="9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16"/>
              </w:rPr>
              <w:t>1. 合同签订情况（名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地点等）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7ACA037">
            <w:pPr>
              <w:spacing w:line="345" w:lineRule="auto"/>
              <w:rPr>
                <w:rFonts w:ascii="Arial"/>
                <w:sz w:val="21"/>
              </w:rPr>
            </w:pPr>
          </w:p>
          <w:p w14:paraId="549C4282">
            <w:pPr>
              <w:spacing w:before="74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16  日，在原告住所地签订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《借款合同》</w:t>
            </w:r>
          </w:p>
        </w:tc>
      </w:tr>
      <w:tr w14:paraId="19CC23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54534D7">
            <w:pPr>
              <w:pStyle w:val="9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签订主体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833A7B8">
            <w:pPr>
              <w:pStyle w:val="9"/>
              <w:spacing w:before="82" w:line="21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出借人：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</w:t>
            </w:r>
          </w:p>
          <w:p w14:paraId="2ED646ED">
            <w:pPr>
              <w:pStyle w:val="9"/>
              <w:spacing w:before="63" w:line="21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借款人：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董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</w:p>
        </w:tc>
      </w:tr>
      <w:tr w14:paraId="4A92889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47AEAB">
            <w:pPr>
              <w:spacing w:line="352" w:lineRule="auto"/>
              <w:rPr>
                <w:rFonts w:ascii="Arial"/>
                <w:sz w:val="21"/>
              </w:rPr>
            </w:pPr>
          </w:p>
          <w:p w14:paraId="2E6204AE">
            <w:pPr>
              <w:pStyle w:val="9"/>
              <w:spacing w:before="78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6E01D1">
            <w:pPr>
              <w:pStyle w:val="9"/>
              <w:spacing w:before="79" w:line="230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万元整</w:t>
            </w:r>
          </w:p>
          <w:p w14:paraId="7994308E">
            <w:pPr>
              <w:pStyle w:val="9"/>
              <w:spacing w:before="43" w:line="209" w:lineRule="auto"/>
              <w:ind w:left="8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实际提供：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10 万元</w:t>
            </w:r>
          </w:p>
          <w:p w14:paraId="2EB2A5FE">
            <w:pPr>
              <w:pStyle w:val="9"/>
              <w:spacing w:before="76" w:line="175" w:lineRule="auto"/>
              <w:ind w:left="87"/>
            </w:pPr>
            <w:r>
              <w:rPr>
                <w:color w:val="231F20"/>
                <w:spacing w:val="-9"/>
              </w:rPr>
              <w:t>提供方式：现金□    转账</w:t>
            </w:r>
            <w:r>
              <w:rPr>
                <w:rFonts w:hint="default"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9"/>
              </w:rPr>
              <w:t>其他：</w:t>
            </w:r>
            <w:r>
              <w:rPr>
                <w:color w:val="231F20"/>
                <w:u w:val="single" w:color="auto"/>
              </w:rPr>
              <w:t xml:space="preserve">                                         </w:t>
            </w:r>
          </w:p>
        </w:tc>
      </w:tr>
      <w:tr w14:paraId="51DBCA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EFBC859">
            <w:pPr>
              <w:pStyle w:val="9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9139381">
            <w:pPr>
              <w:pStyle w:val="9"/>
              <w:spacing w:before="96" w:line="173" w:lineRule="auto"/>
              <w:ind w:left="84"/>
            </w:pPr>
            <w:r>
              <w:rPr>
                <w:color w:val="231F20"/>
                <w:spacing w:val="-12"/>
              </w:rPr>
              <w:t>是否到期：是</w:t>
            </w:r>
            <w:r>
              <w:rPr>
                <w:rFonts w:hint="default" w:ascii="Wingdings 2" w:hAnsi="Wingdings 2" w:cs="Wingdings 2"/>
                <w:color w:val="231F20"/>
                <w:spacing w:val="2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2"/>
              </w:rPr>
              <w:t>否□</w:t>
            </w:r>
          </w:p>
          <w:p w14:paraId="7BE47A8A">
            <w:pPr>
              <w:pStyle w:val="9"/>
              <w:spacing w:before="40" w:line="217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约定期限：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16  日起至 2020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15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日止</w:t>
            </w:r>
          </w:p>
        </w:tc>
      </w:tr>
      <w:tr w14:paraId="5ADC2AF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DFEEE0C">
            <w:pPr>
              <w:pStyle w:val="9"/>
              <w:spacing w:before="93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CEAD7A7">
            <w:pPr>
              <w:pStyle w:val="9"/>
              <w:spacing w:before="94" w:line="175" w:lineRule="auto"/>
              <w:ind w:left="85"/>
            </w:pPr>
            <w:r>
              <w:rPr>
                <w:color w:val="231F20"/>
                <w:spacing w:val="-4"/>
              </w:rPr>
              <w:t>利率</w:t>
            </w:r>
            <w:r>
              <w:rPr>
                <w:rFonts w:hint="default" w:ascii="Wingdings 2" w:hAnsi="Wingdings 2" w:cs="Wingdings 2"/>
                <w:color w:val="231F20"/>
                <w:spacing w:val="3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%/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年（合同条款：第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三 </w:t>
            </w:r>
            <w:r>
              <w:rPr>
                <w:color w:val="231F20"/>
                <w:spacing w:val="-4"/>
              </w:rPr>
              <w:t>条）</w:t>
            </w:r>
          </w:p>
        </w:tc>
      </w:tr>
      <w:tr w14:paraId="597408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46EB512">
            <w:pPr>
              <w:pStyle w:val="9"/>
              <w:spacing w:before="83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8056075">
            <w:pPr>
              <w:spacing w:before="80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日，银行转账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万元</w:t>
            </w:r>
          </w:p>
        </w:tc>
      </w:tr>
      <w:tr w14:paraId="719F8C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0C837BF">
            <w:pPr>
              <w:spacing w:line="284" w:lineRule="auto"/>
              <w:rPr>
                <w:rFonts w:ascii="Arial"/>
                <w:sz w:val="21"/>
              </w:rPr>
            </w:pPr>
          </w:p>
          <w:p w14:paraId="18B6C406">
            <w:pPr>
              <w:spacing w:line="284" w:lineRule="auto"/>
              <w:rPr>
                <w:rFonts w:ascii="Arial"/>
                <w:sz w:val="21"/>
              </w:rPr>
            </w:pPr>
          </w:p>
          <w:p w14:paraId="75EC4F73">
            <w:pPr>
              <w:spacing w:line="284" w:lineRule="auto"/>
              <w:rPr>
                <w:rFonts w:ascii="Arial"/>
                <w:sz w:val="21"/>
              </w:rPr>
            </w:pPr>
          </w:p>
          <w:p w14:paraId="3B993050"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AD9ACD4">
            <w:pPr>
              <w:pStyle w:val="9"/>
              <w:spacing w:before="92" w:line="225" w:lineRule="auto"/>
              <w:ind w:left="90" w:right="4838"/>
            </w:pPr>
            <w:r>
              <w:rPr>
                <w:color w:val="231F20"/>
                <w:spacing w:val="-6"/>
              </w:rPr>
              <w:t>到期一次性还本付息</w:t>
            </w:r>
            <w:r>
              <w:rPr>
                <w:rFonts w:hint="default" w:ascii="Wingdings 2" w:hAnsi="Wingdings 2" w:cs="Wingdings 2"/>
                <w:color w:val="231F20"/>
                <w:spacing w:val="2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到期一次性还本□</w:t>
            </w:r>
          </w:p>
          <w:p w14:paraId="7B6F210C">
            <w:pPr>
              <w:pStyle w:val="9"/>
              <w:spacing w:before="11" w:line="248" w:lineRule="auto"/>
              <w:ind w:left="83" w:right="4256"/>
              <w:jc w:val="both"/>
            </w:pPr>
            <w:r>
              <w:rPr>
                <w:color w:val="231F20"/>
                <w:spacing w:val="-1"/>
              </w:rPr>
              <w:t>按月计息、到期一次性还本□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按季计息、到期一次性还本□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按年计息、到期一次性还本□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9"/>
                <w:w w:val="96"/>
              </w:rPr>
              <w:t>其他：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59A104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E80ECE7">
            <w:pPr>
              <w:pStyle w:val="9"/>
              <w:spacing w:before="257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9D909D9">
            <w:pPr>
              <w:pStyle w:val="9"/>
              <w:spacing w:before="87" w:line="208" w:lineRule="auto"/>
              <w:ind w:left="101"/>
            </w:pPr>
            <w:r>
              <w:rPr>
                <w:color w:val="231F20"/>
                <w:spacing w:val="-4"/>
              </w:rPr>
              <w:t>已还本金：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0 </w:t>
            </w:r>
            <w:r>
              <w:rPr>
                <w:color w:val="231F20"/>
                <w:spacing w:val="-4"/>
              </w:rPr>
              <w:t>元</w:t>
            </w:r>
          </w:p>
          <w:p w14:paraId="0F249931">
            <w:pPr>
              <w:pStyle w:val="9"/>
              <w:spacing w:before="68" w:line="208" w:lineRule="auto"/>
              <w:ind w:left="101"/>
            </w:pPr>
            <w:r>
              <w:rPr>
                <w:color w:val="231F20"/>
                <w:spacing w:val="-1"/>
              </w:rPr>
              <w:t>已还利息：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0 </w:t>
            </w:r>
            <w:r>
              <w:rPr>
                <w:color w:val="231F20"/>
                <w:spacing w:val="-1"/>
              </w:rPr>
              <w:t>元，还息至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 w14:paraId="4FB8DF2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A750F97">
            <w:pPr>
              <w:pStyle w:val="9"/>
              <w:spacing w:before="256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6FEB7AB">
            <w:pPr>
              <w:pStyle w:val="9"/>
              <w:spacing w:before="93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1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逾期时间：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2020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16  日至起诉时已逾期 90 天</w:t>
            </w:r>
          </w:p>
          <w:p w14:paraId="789B63DB">
            <w:pPr>
              <w:pStyle w:val="9"/>
              <w:spacing w:before="3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0EB7846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1B96195">
            <w:pPr>
              <w:pStyle w:val="9"/>
              <w:spacing w:before="97"/>
              <w:ind w:right="84" w:firstLine="134"/>
            </w:pPr>
            <w:r>
              <w:rPr>
                <w:color w:val="231F20"/>
                <w:spacing w:val="4"/>
              </w:rPr>
              <w:t>10.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901720E">
            <w:pPr>
              <w:pStyle w:val="9"/>
              <w:spacing w:before="90" w:line="215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418CAFE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6F8574C">
            <w:pPr>
              <w:pStyle w:val="9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D9FAFC9">
            <w:pPr>
              <w:pStyle w:val="9"/>
              <w:spacing w:before="88" w:line="236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14:paraId="2D2214C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ECEAD41">
            <w:pPr>
              <w:spacing w:line="346" w:lineRule="auto"/>
              <w:rPr>
                <w:rFonts w:ascii="Arial"/>
                <w:sz w:val="21"/>
              </w:rPr>
            </w:pPr>
          </w:p>
          <w:p w14:paraId="4DCD5C37">
            <w:pPr>
              <w:pStyle w:val="9"/>
              <w:spacing w:before="78" w:line="262" w:lineRule="auto"/>
              <w:ind w:right="84" w:firstLine="134"/>
            </w:pPr>
            <w:r>
              <w:rPr>
                <w:color w:val="231F20"/>
                <w:spacing w:val="-7"/>
              </w:rPr>
              <w:t>12.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54A0719">
            <w:pPr>
              <w:pStyle w:val="9"/>
              <w:spacing w:before="91" w:line="229" w:lineRule="auto"/>
              <w:ind w:left="86" w:right="6518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6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</w:p>
          <w:p w14:paraId="0C3CF93B">
            <w:pPr>
              <w:pStyle w:val="9"/>
              <w:spacing w:before="2" w:line="235" w:lineRule="auto"/>
              <w:ind w:left="85" w:right="4924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  <w:tr w14:paraId="7569A3C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67E7F4E">
            <w:pPr>
              <w:pStyle w:val="9"/>
              <w:spacing w:before="268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13.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978A1B5">
            <w:pPr>
              <w:pStyle w:val="9"/>
              <w:spacing w:before="91" w:line="263" w:lineRule="auto"/>
              <w:ind w:left="717" w:right="5306" w:hanging="633"/>
            </w:pPr>
            <w:r>
              <w:rPr>
                <w:color w:val="231F20"/>
                <w:spacing w:val="-1"/>
              </w:rPr>
              <w:t>是□    正式登记□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 w14:paraId="5AA3BF77">
            <w:pPr>
              <w:pStyle w:val="9"/>
              <w:spacing w:before="11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304BFFC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EB1E41">
            <w:pPr>
              <w:spacing w:line="263" w:lineRule="auto"/>
              <w:rPr>
                <w:rFonts w:ascii="Arial"/>
                <w:sz w:val="21"/>
              </w:rPr>
            </w:pPr>
          </w:p>
          <w:p w14:paraId="68E698E1">
            <w:pPr>
              <w:spacing w:line="263" w:lineRule="auto"/>
              <w:rPr>
                <w:rFonts w:ascii="Arial"/>
                <w:sz w:val="21"/>
              </w:rPr>
            </w:pPr>
          </w:p>
          <w:p w14:paraId="10E70696"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14. 是否签订保证合同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5C7A76F"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 w14:paraId="397FF3D7">
            <w:pPr>
              <w:pStyle w:val="9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 w14:paraId="3FC8C876">
            <w:pPr>
              <w:pStyle w:val="9"/>
              <w:spacing w:before="67" w:line="209" w:lineRule="auto"/>
              <w:ind w:left="712"/>
            </w:pPr>
            <w:r>
              <w:rPr>
                <w:color w:val="231F20"/>
              </w:rPr>
              <w:t>保证方式：一般保证□    连带责任保证□</w:t>
            </w:r>
          </w:p>
          <w:p w14:paraId="1AD91AE5">
            <w:pPr>
              <w:pStyle w:val="9"/>
              <w:spacing w:before="8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 w14:paraId="11AD9543">
      <w:pPr>
        <w:pStyle w:val="3"/>
      </w:pPr>
    </w:p>
    <w:p w14:paraId="55EE4F04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08E97BC8">
      <w:pPr>
        <w:spacing w:before="41"/>
      </w:pPr>
    </w:p>
    <w:p w14:paraId="0DAD1475">
      <w:pPr>
        <w:spacing w:before="41"/>
      </w:pPr>
    </w:p>
    <w:p w14:paraId="1CA77E0E">
      <w:pPr>
        <w:spacing w:before="41"/>
      </w:pPr>
    </w:p>
    <w:p w14:paraId="21D711BA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59065E3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64A3B5">
            <w:pPr>
              <w:pStyle w:val="9"/>
              <w:spacing w:before="265" w:line="209" w:lineRule="auto"/>
              <w:ind w:left="102"/>
            </w:pPr>
            <w:r>
              <w:rPr>
                <w:color w:val="231F20"/>
                <w:spacing w:val="-3"/>
              </w:rPr>
              <w:t>15.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ECD9DE">
            <w:pPr>
              <w:pStyle w:val="9"/>
              <w:spacing w:before="88" w:line="207" w:lineRule="auto"/>
              <w:ind w:left="84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 w14:paraId="1969EC0A"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 w14:paraId="2BB869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71B654B">
            <w:pPr>
              <w:pStyle w:val="9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16.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471AE8">
            <w:pPr>
              <w:spacing w:before="277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 w14:paraId="54CB615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BF1B856">
            <w:pPr>
              <w:spacing w:line="256" w:lineRule="auto"/>
              <w:rPr>
                <w:rFonts w:ascii="Arial"/>
                <w:sz w:val="21"/>
              </w:rPr>
            </w:pPr>
          </w:p>
          <w:p w14:paraId="575B4130">
            <w:pPr>
              <w:spacing w:line="256" w:lineRule="auto"/>
              <w:rPr>
                <w:rFonts w:ascii="Arial"/>
                <w:sz w:val="21"/>
              </w:rPr>
            </w:pPr>
          </w:p>
          <w:p w14:paraId="63912F2E">
            <w:pPr>
              <w:pStyle w:val="9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>17.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D944CB3"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bookmarkStart w:id="1" w:name="bookmark266"/>
            <w:bookmarkEnd w:id="1"/>
            <w:r>
              <w:rPr>
                <w:color w:val="231F20"/>
                <w:spacing w:val="-7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《借款合同》第三条、第八条等</w:t>
            </w:r>
          </w:p>
          <w:p w14:paraId="46BF50F5">
            <w:pPr>
              <w:pStyle w:val="9"/>
              <w:spacing w:before="44" w:line="255" w:lineRule="auto"/>
              <w:ind w:left="89" w:right="91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《最高人民法院关于适用〈中华人民共和国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民法典〉时间效力若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干规定》第一条第二款、《中华人民共和国合同法》第一百零七条、第二百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零五条、第二百零六条</w:t>
            </w:r>
          </w:p>
        </w:tc>
      </w:tr>
      <w:tr w14:paraId="211D3F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B42E0F">
            <w:pPr>
              <w:pStyle w:val="9"/>
              <w:spacing w:before="84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18.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1DF1DD">
            <w:pPr>
              <w:spacing w:before="251" w:line="237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  <w:tr w14:paraId="6157CE5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DC9F034"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6D1503F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BB37B6C"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6ED24DD">
            <w:pPr>
              <w:spacing w:line="259" w:lineRule="auto"/>
              <w:rPr>
                <w:rFonts w:ascii="Arial"/>
                <w:sz w:val="21"/>
              </w:rPr>
            </w:pPr>
          </w:p>
          <w:p w14:paraId="53E3F067">
            <w:pPr>
              <w:spacing w:line="260" w:lineRule="auto"/>
              <w:rPr>
                <w:rFonts w:ascii="Arial"/>
                <w:sz w:val="21"/>
              </w:rPr>
            </w:pPr>
          </w:p>
          <w:p w14:paraId="05BAD1DD"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4C207B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136349D">
            <w:pPr>
              <w:spacing w:line="264" w:lineRule="auto"/>
              <w:rPr>
                <w:rFonts w:ascii="Arial"/>
                <w:sz w:val="21"/>
              </w:rPr>
            </w:pPr>
          </w:p>
          <w:p w14:paraId="03B680F1">
            <w:pPr>
              <w:spacing w:line="264" w:lineRule="auto"/>
              <w:rPr>
                <w:rFonts w:ascii="Arial"/>
                <w:sz w:val="21"/>
              </w:rPr>
            </w:pPr>
          </w:p>
          <w:p w14:paraId="4258B182">
            <w:pPr>
              <w:spacing w:line="264" w:lineRule="auto"/>
              <w:rPr>
                <w:rFonts w:ascii="Arial"/>
                <w:sz w:val="21"/>
              </w:rPr>
            </w:pPr>
          </w:p>
          <w:p w14:paraId="6458F14D">
            <w:pPr>
              <w:spacing w:line="264" w:lineRule="auto"/>
              <w:rPr>
                <w:rFonts w:ascii="Arial"/>
                <w:sz w:val="21"/>
              </w:rPr>
            </w:pPr>
          </w:p>
          <w:p w14:paraId="590C56D1">
            <w:pPr>
              <w:spacing w:line="264" w:lineRule="auto"/>
              <w:rPr>
                <w:rFonts w:ascii="Arial"/>
                <w:sz w:val="21"/>
              </w:rPr>
            </w:pPr>
          </w:p>
          <w:p w14:paraId="32D383EA">
            <w:pPr>
              <w:spacing w:line="264" w:lineRule="auto"/>
              <w:rPr>
                <w:rFonts w:ascii="Arial"/>
                <w:sz w:val="21"/>
              </w:rPr>
            </w:pPr>
          </w:p>
          <w:p w14:paraId="18EAA45E">
            <w:pPr>
              <w:spacing w:line="264" w:lineRule="auto"/>
              <w:rPr>
                <w:rFonts w:ascii="Arial"/>
                <w:sz w:val="21"/>
              </w:rPr>
            </w:pPr>
          </w:p>
          <w:p w14:paraId="4E540AB0">
            <w:pPr>
              <w:spacing w:line="264" w:lineRule="auto"/>
              <w:rPr>
                <w:rFonts w:ascii="Arial"/>
                <w:sz w:val="21"/>
              </w:rPr>
            </w:pPr>
          </w:p>
          <w:p w14:paraId="549C359C">
            <w:pPr>
              <w:spacing w:line="264" w:lineRule="auto"/>
              <w:rPr>
                <w:rFonts w:ascii="Arial"/>
                <w:sz w:val="21"/>
              </w:rPr>
            </w:pPr>
          </w:p>
          <w:p w14:paraId="7B1CDD17"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4A0DCFE">
            <w:pPr>
              <w:pStyle w:val="9"/>
              <w:spacing w:before="87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5EADAD61"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961C09C"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60B9703F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0255EF9"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6A1129CE"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0B40AFE"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77E7FBF7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9E97AA0"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21699A21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08C42CB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49576989">
            <w:pPr>
              <w:spacing w:line="353" w:lineRule="auto"/>
              <w:rPr>
                <w:rFonts w:ascii="Arial"/>
                <w:sz w:val="21"/>
              </w:rPr>
            </w:pPr>
          </w:p>
          <w:p w14:paraId="05F514FB"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17D99D80"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7F073C90"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64A07C00">
      <w:pPr>
        <w:spacing w:before="171" w:line="224" w:lineRule="auto"/>
        <w:ind w:left="5379" w:right="23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4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33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4"/>
          <w:sz w:val="30"/>
          <w:szCs w:val="30"/>
        </w:rPr>
        <w:t>沈</w:t>
      </w:r>
      <w:r>
        <w:rPr>
          <w:rFonts w:ascii="方正楷体_GBK" w:hAnsi="方正楷体_GBK" w:eastAsia="方正楷体_GBK" w:cs="方正楷体_GBK"/>
          <w:color w:val="231F20"/>
          <w:spacing w:val="6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4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 w14:paraId="10756558">
      <w:pPr>
        <w:spacing w:line="224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F3C841C"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EC0BE">
    <w:pPr>
      <w:spacing w:line="176" w:lineRule="auto"/>
      <w:ind w:left="2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  <w:instrText xml:space="preserve"> PAGE \* MERGEFORMAT </w:instrText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63A9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C537E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C5481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F7D4"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er6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left"/>
    </w:pPr>
    <w:r>
      <w:fldChar w:fldCharType="begin"/>
      <w:instrText xml:space="preserve"> PAGE \* MERGEFORMAT 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2FD75"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B773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evenAndOddHeaders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E64701A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郭洪良</cp:lastModifiedBy>
  <dcterms:modified xsi:type="dcterms:W3CDTF">2025-06-09T08:53:13Z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2052-12.1.0.21541</vt:lpwstr>
  </property>
  <property fmtid="{D5CDD505-2E9C-101B-9397-08002B2CF9AE}" pid="5" name="ICV">
    <vt:lpwstr>5A4E0304DB264CBF908B1EAA3DC606F0_13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